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1D43A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Hlk177929006"/>
      <w:r w:rsidRPr="00FC3100">
        <w:rPr>
          <w:rFonts w:ascii="Times New Roman" w:hAnsi="Times New Roman" w:cs="Times New Roman"/>
          <w:color w:val="000000"/>
          <w:sz w:val="28"/>
          <w:szCs w:val="28"/>
        </w:rPr>
        <w:t>Федеральное государственное образовательное учреждение высшего образования</w:t>
      </w:r>
    </w:p>
    <w:p w14:paraId="45B77CA0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C3100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14:paraId="2B34F1E0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92FD97F" w14:textId="77777777" w:rsidR="00473DD2" w:rsidRPr="00FC3100" w:rsidRDefault="00473DD2" w:rsidP="00473DD2">
      <w:pPr>
        <w:spacing w:line="30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C3100">
        <w:rPr>
          <w:rFonts w:ascii="Times New Roman" w:hAnsi="Times New Roman" w:cs="Times New Roman"/>
          <w:color w:val="000000"/>
          <w:sz w:val="28"/>
          <w:szCs w:val="28"/>
        </w:rPr>
        <w:t>Факультет программной инженерии и компьютерной техники</w:t>
      </w:r>
    </w:p>
    <w:p w14:paraId="2BB79CAD" w14:textId="77777777" w:rsidR="00473DD2" w:rsidRPr="00FC3100" w:rsidRDefault="00473DD2" w:rsidP="00473DD2">
      <w:pPr>
        <w:spacing w:line="30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C3100">
        <w:rPr>
          <w:rFonts w:ascii="Times New Roman" w:hAnsi="Times New Roman" w:cs="Times New Roman"/>
          <w:color w:val="000000"/>
          <w:sz w:val="28"/>
          <w:szCs w:val="28"/>
        </w:rPr>
        <w:t>Дисциплина «Информатика»</w:t>
      </w:r>
    </w:p>
    <w:p w14:paraId="3E0273E3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30"/>
          <w:szCs w:val="30"/>
        </w:rPr>
      </w:pPr>
    </w:p>
    <w:p w14:paraId="7F249989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43"/>
          <w:szCs w:val="43"/>
        </w:rPr>
      </w:pPr>
    </w:p>
    <w:p w14:paraId="3A232750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FC3100">
        <w:rPr>
          <w:rFonts w:ascii="Times New Roman" w:hAnsi="Times New Roman" w:cs="Times New Roman"/>
          <w:b/>
          <w:color w:val="000000"/>
          <w:sz w:val="32"/>
          <w:szCs w:val="32"/>
        </w:rPr>
        <w:t>Отчёт по лабораторной работе №1</w:t>
      </w:r>
    </w:p>
    <w:p w14:paraId="71A7FC5B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FC3100">
        <w:rPr>
          <w:rFonts w:ascii="Times New Roman" w:hAnsi="Times New Roman" w:cs="Times New Roman"/>
          <w:b/>
          <w:color w:val="000000"/>
          <w:sz w:val="32"/>
          <w:szCs w:val="32"/>
        </w:rPr>
        <w:t>Вариант №32</w:t>
      </w:r>
    </w:p>
    <w:p w14:paraId="54891629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sz w:val="28"/>
          <w:szCs w:val="28"/>
        </w:rPr>
      </w:pPr>
      <w:r w:rsidRPr="00FC3100">
        <w:rPr>
          <w:rFonts w:ascii="Times New Roman" w:hAnsi="Times New Roman" w:cs="Times New Roman"/>
          <w:sz w:val="28"/>
          <w:szCs w:val="28"/>
        </w:rPr>
        <w:t>Перевод чисел между</w:t>
      </w:r>
    </w:p>
    <w:p w14:paraId="2A23FA56" w14:textId="77777777" w:rsidR="00473DD2" w:rsidRPr="00FC3100" w:rsidRDefault="00473DD2" w:rsidP="00473DD2">
      <w:pPr>
        <w:spacing w:line="300" w:lineRule="auto"/>
        <w:ind w:left="338"/>
        <w:jc w:val="center"/>
        <w:rPr>
          <w:rFonts w:ascii="Times New Roman" w:hAnsi="Times New Roman" w:cs="Times New Roman"/>
          <w:sz w:val="28"/>
          <w:szCs w:val="28"/>
        </w:rPr>
      </w:pPr>
      <w:r w:rsidRPr="00FC3100">
        <w:rPr>
          <w:rFonts w:ascii="Times New Roman" w:hAnsi="Times New Roman" w:cs="Times New Roman"/>
          <w:sz w:val="28"/>
          <w:szCs w:val="28"/>
        </w:rPr>
        <w:t>различными системами счисления</w:t>
      </w:r>
    </w:p>
    <w:p w14:paraId="41478E1B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34"/>
          <w:szCs w:val="34"/>
        </w:rPr>
      </w:pPr>
    </w:p>
    <w:p w14:paraId="71238BFB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34"/>
          <w:szCs w:val="34"/>
        </w:rPr>
      </w:pPr>
    </w:p>
    <w:p w14:paraId="7BBE04C8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sz w:val="34"/>
          <w:szCs w:val="34"/>
        </w:rPr>
      </w:pPr>
    </w:p>
    <w:p w14:paraId="43CA5C60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sz w:val="34"/>
          <w:szCs w:val="34"/>
        </w:rPr>
      </w:pPr>
    </w:p>
    <w:p w14:paraId="4546A21F" w14:textId="77777777" w:rsidR="00473DD2" w:rsidRPr="00FC3100" w:rsidRDefault="00473DD2" w:rsidP="00473DD2">
      <w:pPr>
        <w:spacing w:line="300" w:lineRule="auto"/>
        <w:rPr>
          <w:rFonts w:ascii="Times New Roman" w:hAnsi="Times New Roman" w:cs="Times New Roman"/>
          <w:color w:val="000000"/>
          <w:sz w:val="30"/>
          <w:szCs w:val="30"/>
        </w:rPr>
      </w:pPr>
    </w:p>
    <w:p w14:paraId="41C65188" w14:textId="77777777" w:rsidR="00473DD2" w:rsidRPr="00FC3100" w:rsidRDefault="00473DD2" w:rsidP="00473DD2">
      <w:pPr>
        <w:spacing w:line="300" w:lineRule="auto"/>
        <w:ind w:left="33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FC3100">
        <w:rPr>
          <w:rFonts w:ascii="Times New Roman" w:hAnsi="Times New Roman" w:cs="Times New Roman"/>
          <w:b/>
          <w:color w:val="000000"/>
          <w:sz w:val="28"/>
          <w:szCs w:val="28"/>
        </w:rPr>
        <w:t>Выполнил:</w:t>
      </w:r>
      <w:r w:rsidRPr="00FC3100">
        <w:rPr>
          <w:rFonts w:ascii="Times New Roman" w:hAnsi="Times New Roman" w:cs="Times New Roman"/>
          <w:b/>
          <w:color w:val="000000"/>
          <w:sz w:val="28"/>
          <w:szCs w:val="28"/>
        </w:rPr>
        <w:br/>
      </w:r>
      <w:r w:rsidRPr="00FC3100">
        <w:rPr>
          <w:rFonts w:ascii="Times New Roman" w:hAnsi="Times New Roman" w:cs="Times New Roman"/>
          <w:color w:val="000000"/>
          <w:sz w:val="28"/>
          <w:szCs w:val="28"/>
        </w:rPr>
        <w:t>Смирнов Вадим Константинович</w:t>
      </w:r>
    </w:p>
    <w:p w14:paraId="7032B92D" w14:textId="77777777" w:rsidR="00473DD2" w:rsidRPr="00FC3100" w:rsidRDefault="00473DD2" w:rsidP="00473DD2">
      <w:pPr>
        <w:spacing w:line="300" w:lineRule="auto"/>
        <w:ind w:left="338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Группа: </w:t>
      </w:r>
      <w:r w:rsidRPr="00FC310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</w:t>
      </w:r>
      <w:r w:rsidRPr="00FC3100">
        <w:rPr>
          <w:rFonts w:ascii="Times New Roman" w:hAnsi="Times New Roman" w:cs="Times New Roman"/>
          <w:bCs/>
          <w:color w:val="000000"/>
          <w:sz w:val="28"/>
          <w:szCs w:val="28"/>
        </w:rPr>
        <w:t>3119</w:t>
      </w:r>
    </w:p>
    <w:p w14:paraId="64F6ED54" w14:textId="77777777" w:rsidR="00473DD2" w:rsidRPr="00FC3100" w:rsidRDefault="00473DD2" w:rsidP="00473DD2">
      <w:pPr>
        <w:spacing w:line="300" w:lineRule="auto"/>
        <w:ind w:left="338"/>
        <w:jc w:val="right"/>
        <w:rPr>
          <w:rFonts w:ascii="Times New Roman" w:hAnsi="Times New Roman" w:cs="Times New Roman"/>
          <w:sz w:val="28"/>
          <w:szCs w:val="28"/>
        </w:rPr>
      </w:pPr>
      <w:r w:rsidRPr="00FC3100">
        <w:rPr>
          <w:rFonts w:ascii="Times New Roman" w:hAnsi="Times New Roman" w:cs="Times New Roman"/>
          <w:b/>
          <w:color w:val="000000"/>
          <w:sz w:val="28"/>
          <w:szCs w:val="28"/>
        </w:rPr>
        <w:t>Пр</w:t>
      </w:r>
      <w:r w:rsidRPr="00FC3100">
        <w:rPr>
          <w:rFonts w:ascii="Times New Roman" w:hAnsi="Times New Roman" w:cs="Times New Roman"/>
          <w:b/>
          <w:sz w:val="28"/>
          <w:szCs w:val="28"/>
        </w:rPr>
        <w:t>оверил</w:t>
      </w:r>
      <w:r w:rsidRPr="00FC3100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  <w:r w:rsidRPr="00FC3100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FC3100">
        <w:rPr>
          <w:rFonts w:ascii="Times New Roman" w:hAnsi="Times New Roman" w:cs="Times New Roman"/>
          <w:sz w:val="28"/>
          <w:szCs w:val="28"/>
        </w:rPr>
        <w:t>Авксентьева Елена Юрьевна, доцент</w:t>
      </w:r>
    </w:p>
    <w:p w14:paraId="6FFBA4A0" w14:textId="77777777" w:rsidR="00473DD2" w:rsidRDefault="00473DD2" w:rsidP="00473DD2">
      <w:pPr>
        <w:rPr>
          <w:rFonts w:ascii="Times New Roman" w:hAnsi="Times New Roman" w:cs="Times New Roman"/>
          <w:sz w:val="28"/>
          <w:szCs w:val="28"/>
        </w:rPr>
      </w:pPr>
    </w:p>
    <w:p w14:paraId="23E78AA8" w14:textId="77777777" w:rsidR="00473DD2" w:rsidRPr="00FC3100" w:rsidRDefault="00473DD2" w:rsidP="00473DD2">
      <w:pPr>
        <w:rPr>
          <w:rFonts w:ascii="Times New Roman" w:hAnsi="Times New Roman" w:cs="Times New Roman"/>
          <w:sz w:val="28"/>
          <w:szCs w:val="28"/>
        </w:rPr>
      </w:pPr>
    </w:p>
    <w:p w14:paraId="04BF24AE" w14:textId="77777777" w:rsidR="00473DD2" w:rsidRPr="00FC3100" w:rsidRDefault="00473DD2" w:rsidP="00473DD2">
      <w:pPr>
        <w:jc w:val="center"/>
        <w:rPr>
          <w:rFonts w:ascii="Times New Roman" w:hAnsi="Times New Roman" w:cs="Times New Roman"/>
          <w:sz w:val="28"/>
          <w:szCs w:val="28"/>
        </w:rPr>
      </w:pPr>
      <w:r w:rsidRPr="00FC3100">
        <w:rPr>
          <w:rFonts w:ascii="Times New Roman" w:hAnsi="Times New Roman" w:cs="Times New Roman"/>
          <w:sz w:val="28"/>
          <w:szCs w:val="28"/>
        </w:rPr>
        <w:t>г. Санкт-Петербург</w:t>
      </w:r>
    </w:p>
    <w:p w14:paraId="7C650A78" w14:textId="1FDD8356" w:rsidR="004948D6" w:rsidRPr="000F26EB" w:rsidRDefault="00473DD2" w:rsidP="00A4648D">
      <w:pPr>
        <w:jc w:val="center"/>
        <w:rPr>
          <w:rFonts w:ascii="Times New Roman" w:hAnsi="Times New Roman" w:cs="Times New Roman"/>
          <w:sz w:val="28"/>
          <w:szCs w:val="28"/>
        </w:rPr>
      </w:pPr>
      <w:r w:rsidRPr="00FC3100">
        <w:rPr>
          <w:rFonts w:ascii="Times New Roman" w:hAnsi="Times New Roman" w:cs="Times New Roman"/>
          <w:sz w:val="28"/>
          <w:szCs w:val="28"/>
        </w:rPr>
        <w:t>2024</w:t>
      </w:r>
    </w:p>
    <w:p w14:paraId="4DEF89F4" w14:textId="39757EB8" w:rsidR="00A5413F" w:rsidRPr="000F26EB" w:rsidRDefault="00235BE7" w:rsidP="000F26E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F26EB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Оглавлени</w:t>
      </w:r>
      <w:bookmarkEnd w:id="0"/>
      <w:r w:rsidR="000F26EB" w:rsidRPr="000F26EB">
        <w:rPr>
          <w:rFonts w:ascii="Times New Roman" w:hAnsi="Times New Roman" w:cs="Times New Roman"/>
          <w:b/>
          <w:bCs/>
          <w:sz w:val="32"/>
          <w:szCs w:val="32"/>
        </w:rPr>
        <w:t>е</w:t>
      </w:r>
    </w:p>
    <w:p w14:paraId="28FBD6AC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2105214456"/>
        <w:docPartObj>
          <w:docPartGallery w:val="Table of Contents"/>
          <w:docPartUnique/>
        </w:docPartObj>
      </w:sdtPr>
      <w:sdtEndPr/>
      <w:sdtContent>
        <w:p w14:paraId="59ED77AC" w14:textId="77777777" w:rsidR="000F26EB" w:rsidRPr="000F26EB" w:rsidRDefault="000F26EB" w:rsidP="000F26EB">
          <w:pPr>
            <w:pStyle w:val="af0"/>
            <w:tabs>
              <w:tab w:val="left" w:pos="8145"/>
            </w:tabs>
            <w:rPr>
              <w:rFonts w:ascii="Times New Roman" w:hAnsi="Times New Roman" w:cs="Times New Roman"/>
            </w:rPr>
          </w:pPr>
          <w:r w:rsidRPr="000F26EB">
            <w:rPr>
              <w:rFonts w:ascii="Times New Roman" w:eastAsiaTheme="minorHAnsi" w:hAnsi="Times New Roman" w:cs="Times New Roman"/>
              <w:color w:val="auto"/>
              <w:lang w:eastAsia="en-US"/>
            </w:rPr>
            <w:tab/>
          </w:r>
        </w:p>
        <w:p w14:paraId="0614F973" w14:textId="24397A58" w:rsidR="000F26EB" w:rsidRPr="000F26EB" w:rsidRDefault="000F26EB" w:rsidP="000F26EB">
          <w:pPr>
            <w:pStyle w:val="11"/>
            <w:rPr>
              <w:rFonts w:ascii="Times New Roman" w:eastAsiaTheme="minorEastAsia" w:hAnsi="Times New Roman" w:cs="Times New Roman"/>
              <w:noProof/>
              <w:sz w:val="32"/>
              <w:szCs w:val="32"/>
              <w:lang w:eastAsia="ru-RU"/>
            </w:rPr>
          </w:pPr>
          <w:r w:rsidRPr="000F26EB">
            <w:fldChar w:fldCharType="begin"/>
          </w:r>
          <w:r w:rsidRPr="000F26EB">
            <w:rPr>
              <w:rStyle w:val="a9"/>
              <w:rFonts w:ascii="Times New Roman" w:hAnsi="Times New Roman" w:cs="Times New Roman"/>
              <w:b/>
              <w:bCs/>
              <w:webHidden/>
              <w:sz w:val="32"/>
              <w:szCs w:val="32"/>
            </w:rPr>
            <w:instrText xml:space="preserve"> TOC \z \o "1-3" \u \h</w:instrText>
          </w:r>
          <w:r w:rsidRPr="000F26EB">
            <w:rPr>
              <w:rStyle w:val="a9"/>
              <w:rFonts w:ascii="Times New Roman" w:hAnsi="Times New Roman" w:cs="Times New Roman"/>
              <w:b/>
              <w:bCs/>
              <w:sz w:val="32"/>
              <w:szCs w:val="32"/>
            </w:rPr>
            <w:fldChar w:fldCharType="separate"/>
          </w:r>
          <w:hyperlink w:anchor="_Toc114735310">
            <w:r w:rsidRPr="000F26EB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Оглавлени</w:t>
            </w:r>
            <w:r w:rsidR="008E065E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е</w:t>
            </w:r>
            <w:r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_Toc114735310 \h</w:instrText>
            </w:r>
            <w:r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  <w:t>2</w:t>
            </w:r>
            <w:r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B25CD5" w14:textId="40C10E85" w:rsidR="000F26EB" w:rsidRPr="000F26EB" w:rsidRDefault="00546385" w:rsidP="000F26EB">
          <w:pPr>
            <w:pStyle w:val="11"/>
            <w:rPr>
              <w:rFonts w:ascii="Times New Roman" w:eastAsiaTheme="minorEastAsia" w:hAnsi="Times New Roman" w:cs="Times New Roman"/>
              <w:noProof/>
              <w:sz w:val="32"/>
              <w:szCs w:val="32"/>
              <w:lang w:eastAsia="ru-RU"/>
            </w:rPr>
          </w:pPr>
          <w:hyperlink w:anchor="_Toc114735311">
            <w:r w:rsidR="000F26EB" w:rsidRPr="000F26EB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Задани</w:t>
            </w:r>
            <w:r w:rsidR="008E065E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е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_Toc114735311 \h</w:instrTex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26EB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  <w:t>3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A05016" w14:textId="7E6BA4AC" w:rsidR="000F26EB" w:rsidRPr="000F26EB" w:rsidRDefault="00546385" w:rsidP="000F26EB">
          <w:pPr>
            <w:pStyle w:val="11"/>
            <w:rPr>
              <w:rFonts w:ascii="Times New Roman" w:eastAsiaTheme="minorEastAsia" w:hAnsi="Times New Roman" w:cs="Times New Roman"/>
              <w:noProof/>
              <w:sz w:val="32"/>
              <w:szCs w:val="32"/>
              <w:lang w:eastAsia="ru-RU"/>
            </w:rPr>
          </w:pPr>
          <w:hyperlink w:anchor="_Toc114735312">
            <w:r w:rsidR="009A2DBD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Решение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_Toc114735312 \h</w:instrTex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26EB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  <w:t>4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  <w:r w:rsidR="009A2DBD">
            <w:rPr>
              <w:rFonts w:ascii="Times New Roman" w:hAnsi="Times New Roman" w:cs="Times New Roman"/>
              <w:noProof/>
              <w:sz w:val="32"/>
              <w:szCs w:val="32"/>
            </w:rPr>
            <w:t>-9</w:t>
          </w:r>
        </w:p>
        <w:p w14:paraId="172D4DD0" w14:textId="24B47210" w:rsidR="000F26EB" w:rsidRPr="000F26EB" w:rsidRDefault="00546385" w:rsidP="000F26EB">
          <w:pPr>
            <w:pStyle w:val="11"/>
            <w:rPr>
              <w:rFonts w:ascii="Times New Roman" w:eastAsiaTheme="minorEastAsia" w:hAnsi="Times New Roman" w:cs="Times New Roman"/>
              <w:noProof/>
              <w:sz w:val="32"/>
              <w:szCs w:val="32"/>
              <w:lang w:eastAsia="ru-RU"/>
            </w:rPr>
          </w:pPr>
          <w:hyperlink w:anchor="_Toc114735313">
            <w:r w:rsidR="009A2DBD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Дополнительное задание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_Toc114735313 \h</w:instrTex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26EB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  <w:r w:rsidR="00802C31">
            <w:rPr>
              <w:rFonts w:ascii="Times New Roman" w:hAnsi="Times New Roman" w:cs="Times New Roman"/>
              <w:noProof/>
              <w:sz w:val="32"/>
              <w:szCs w:val="32"/>
            </w:rPr>
            <w:t>10</w:t>
          </w:r>
        </w:p>
        <w:p w14:paraId="0F648B47" w14:textId="07C1315B" w:rsidR="009A2DBD" w:rsidRDefault="00546385" w:rsidP="000F26EB">
          <w:pPr>
            <w:pStyle w:val="11"/>
            <w:rPr>
              <w:rStyle w:val="a9"/>
              <w:rFonts w:ascii="Times New Roman" w:hAnsi="Times New Roman" w:cs="Times New Roman"/>
              <w:sz w:val="32"/>
              <w:szCs w:val="32"/>
            </w:rPr>
          </w:pPr>
          <w:hyperlink w:anchor="_Toc114735314">
            <w:r w:rsidR="000F26EB" w:rsidRPr="000F26EB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Вывод</w: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_Toc114735314 \h</w:instrText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26EB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="000F26EB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  <w:r w:rsidR="000F26EB" w:rsidRPr="000F26EB">
            <w:rPr>
              <w:rStyle w:val="a9"/>
              <w:rFonts w:ascii="Times New Roman" w:hAnsi="Times New Roman" w:cs="Times New Roman"/>
              <w:sz w:val="32"/>
              <w:szCs w:val="32"/>
            </w:rPr>
            <w:fldChar w:fldCharType="end"/>
          </w:r>
          <w:r w:rsidR="00802C31">
            <w:rPr>
              <w:rStyle w:val="a9"/>
              <w:rFonts w:ascii="Times New Roman" w:hAnsi="Times New Roman" w:cs="Times New Roman"/>
              <w:sz w:val="32"/>
              <w:szCs w:val="32"/>
            </w:rPr>
            <w:t>11</w:t>
          </w:r>
        </w:p>
        <w:p w14:paraId="400ED4BE" w14:textId="198F20EA" w:rsidR="000F26EB" w:rsidRPr="009A2DBD" w:rsidRDefault="00546385" w:rsidP="009A2DBD">
          <w:pPr>
            <w:pStyle w:val="11"/>
            <w:rPr>
              <w:rFonts w:ascii="Times New Roman" w:eastAsiaTheme="minorEastAsia" w:hAnsi="Times New Roman" w:cs="Times New Roman"/>
              <w:noProof/>
              <w:sz w:val="32"/>
              <w:szCs w:val="32"/>
              <w:lang w:eastAsia="ru-RU"/>
            </w:rPr>
          </w:pPr>
          <w:hyperlink w:anchor="_Toc114735310">
            <w:r w:rsidR="009A2DBD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Список литерату</w:t>
            </w:r>
            <w:r w:rsidR="00BE1AC2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р</w:t>
            </w:r>
            <w:r w:rsidR="009A2DBD">
              <w:rPr>
                <w:rStyle w:val="a9"/>
                <w:rFonts w:ascii="Times New Roman" w:hAnsi="Times New Roman" w:cs="Times New Roman"/>
                <w:b/>
                <w:bCs/>
                <w:noProof/>
                <w:webHidden/>
                <w:sz w:val="32"/>
                <w:szCs w:val="32"/>
              </w:rPr>
              <w:t>ы</w:t>
            </w:r>
            <w:r w:rsidR="009A2DBD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A2DBD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>PAGEREF _Toc114735310 \h</w:instrText>
            </w:r>
            <w:r w:rsidR="009A2DBD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A2DBD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9A2DBD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="00802C31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>1</w:t>
            </w:r>
            <w:r w:rsidR="009A2DBD" w:rsidRPr="000F26EB">
              <w:rPr>
                <w:rStyle w:val="a9"/>
                <w:rFonts w:ascii="Times New Roman" w:hAnsi="Times New Roman" w:cs="Times New Roman"/>
                <w:noProof/>
                <w:sz w:val="32"/>
                <w:szCs w:val="32"/>
              </w:rPr>
              <w:t>2</w:t>
            </w:r>
            <w:r w:rsidR="009A2DBD" w:rsidRPr="000F26E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</w:sdtContent>
    </w:sdt>
    <w:p w14:paraId="60674BBD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D187E5" w14:textId="05D19CCF" w:rsidR="004948D6" w:rsidRPr="000F26EB" w:rsidRDefault="00CC58E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F26EB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02574E29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A5E3902" w14:textId="77777777" w:rsidR="004948D6" w:rsidRPr="000F26EB" w:rsidRDefault="004948D6" w:rsidP="000D40E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BDF1D2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0F2EBF2" w14:textId="77777777" w:rsidR="004948D6" w:rsidRPr="00D23254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52508D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E8D617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69FD6B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A2BC0E3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937984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A98783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C055CE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A86F92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CCDC34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8287828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D71E1" w14:textId="77777777" w:rsidR="00A4648D" w:rsidRDefault="00A4648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761271" w14:textId="77777777" w:rsidR="00A4648D" w:rsidRDefault="00A4648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908" w14:textId="77E68480" w:rsidR="004948D6" w:rsidRPr="000F26EB" w:rsidRDefault="00A4648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</w:t>
      </w:r>
    </w:p>
    <w:p w14:paraId="5C480ADB" w14:textId="77777777" w:rsidR="004948D6" w:rsidRPr="000F26EB" w:rsidRDefault="004948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29D318" w14:textId="6FDA56C6" w:rsidR="004948D6" w:rsidRPr="00A4648D" w:rsidRDefault="00A4648D">
      <w:pPr>
        <w:jc w:val="both"/>
        <w:rPr>
          <w:rFonts w:ascii="Times New Roman" w:hAnsi="Times New Roman" w:cs="Times New Roman"/>
          <w:sz w:val="28"/>
          <w:szCs w:val="28"/>
        </w:rPr>
      </w:pPr>
      <w:r w:rsidRPr="00A4648D">
        <w:rPr>
          <w:rFonts w:ascii="Times New Roman" w:hAnsi="Times New Roman" w:cs="Times New Roman"/>
          <w:sz w:val="28"/>
          <w:szCs w:val="28"/>
        </w:rPr>
        <w:t>Перевести число "А", заданное в системе счисления "В", в систему счисления "С".</w:t>
      </w:r>
    </w:p>
    <w:p w14:paraId="613C4A6B" w14:textId="429FF9CC" w:rsidR="001A0787" w:rsidRDefault="001A0787">
      <w:pPr>
        <w:rPr>
          <w:rFonts w:ascii="Times New Roman" w:hAnsi="Times New Roman" w:cs="Times New Roman"/>
        </w:rPr>
      </w:pPr>
    </w:p>
    <w:p w14:paraId="0E3EF256" w14:textId="1FE37DF3" w:rsidR="00A4648D" w:rsidRDefault="00A4648D">
      <w:pPr>
        <w:rPr>
          <w:rFonts w:ascii="Times New Roman" w:hAnsi="Times New Roman" w:cs="Times New Roman"/>
        </w:rPr>
      </w:pPr>
    </w:p>
    <w:p w14:paraId="7563894C" w14:textId="06972764" w:rsidR="00A4648D" w:rsidRDefault="00A4648D">
      <w:pPr>
        <w:rPr>
          <w:rFonts w:ascii="Times New Roman" w:hAnsi="Times New Roman" w:cs="Times New Roman"/>
        </w:rPr>
      </w:pPr>
    </w:p>
    <w:p w14:paraId="6FCEE7B0" w14:textId="6F9B4C43" w:rsidR="00A4648D" w:rsidRDefault="00A4648D">
      <w:pPr>
        <w:rPr>
          <w:rFonts w:ascii="Times New Roman" w:hAnsi="Times New Roman" w:cs="Times New Roman"/>
        </w:rPr>
      </w:pPr>
    </w:p>
    <w:p w14:paraId="33C993F6" w14:textId="573E1451" w:rsidR="00A4648D" w:rsidRDefault="00A4648D">
      <w:pPr>
        <w:rPr>
          <w:rFonts w:ascii="Times New Roman" w:hAnsi="Times New Roman" w:cs="Times New Roman"/>
        </w:rPr>
      </w:pPr>
    </w:p>
    <w:p w14:paraId="039E3A00" w14:textId="6823CBEB" w:rsidR="00A4648D" w:rsidRDefault="00A4648D">
      <w:pPr>
        <w:rPr>
          <w:rFonts w:ascii="Times New Roman" w:hAnsi="Times New Roman" w:cs="Times New Roman"/>
        </w:rPr>
      </w:pPr>
    </w:p>
    <w:p w14:paraId="4052DFDF" w14:textId="46633E43" w:rsidR="00A4648D" w:rsidRDefault="00A4648D">
      <w:pPr>
        <w:rPr>
          <w:rFonts w:ascii="Times New Roman" w:hAnsi="Times New Roman" w:cs="Times New Roman"/>
        </w:rPr>
      </w:pPr>
    </w:p>
    <w:p w14:paraId="6858586B" w14:textId="2044F709" w:rsidR="00A4648D" w:rsidRDefault="00A4648D">
      <w:pPr>
        <w:rPr>
          <w:rFonts w:ascii="Times New Roman" w:hAnsi="Times New Roman" w:cs="Times New Roman"/>
        </w:rPr>
      </w:pPr>
    </w:p>
    <w:p w14:paraId="10C5D8E8" w14:textId="111EFE72" w:rsidR="00A4648D" w:rsidRDefault="00A4648D">
      <w:pPr>
        <w:rPr>
          <w:rFonts w:ascii="Times New Roman" w:hAnsi="Times New Roman" w:cs="Times New Roman"/>
        </w:rPr>
      </w:pPr>
    </w:p>
    <w:p w14:paraId="6D141DCC" w14:textId="37C818C4" w:rsidR="00A4648D" w:rsidRDefault="00A4648D">
      <w:pPr>
        <w:rPr>
          <w:rFonts w:ascii="Times New Roman" w:hAnsi="Times New Roman" w:cs="Times New Roman"/>
        </w:rPr>
      </w:pPr>
    </w:p>
    <w:p w14:paraId="126AE236" w14:textId="2974DE47" w:rsidR="00A4648D" w:rsidRDefault="00A4648D">
      <w:pPr>
        <w:rPr>
          <w:rFonts w:ascii="Times New Roman" w:hAnsi="Times New Roman" w:cs="Times New Roman"/>
        </w:rPr>
      </w:pPr>
    </w:p>
    <w:p w14:paraId="0380072A" w14:textId="619F80AA" w:rsidR="00A4648D" w:rsidRDefault="00A4648D">
      <w:pPr>
        <w:rPr>
          <w:rFonts w:ascii="Times New Roman" w:hAnsi="Times New Roman" w:cs="Times New Roman"/>
        </w:rPr>
      </w:pPr>
    </w:p>
    <w:p w14:paraId="3F17F29E" w14:textId="14C370B7" w:rsidR="00A4648D" w:rsidRDefault="00A4648D">
      <w:pPr>
        <w:rPr>
          <w:rFonts w:ascii="Times New Roman" w:hAnsi="Times New Roman" w:cs="Times New Roman"/>
        </w:rPr>
      </w:pPr>
    </w:p>
    <w:p w14:paraId="28C7E3BD" w14:textId="17789989" w:rsidR="00A4648D" w:rsidRDefault="00A4648D">
      <w:pPr>
        <w:rPr>
          <w:rFonts w:ascii="Times New Roman" w:hAnsi="Times New Roman" w:cs="Times New Roman"/>
        </w:rPr>
      </w:pPr>
    </w:p>
    <w:p w14:paraId="08A6E860" w14:textId="062D68EB" w:rsidR="00A4648D" w:rsidRDefault="00A4648D">
      <w:pPr>
        <w:rPr>
          <w:rFonts w:ascii="Times New Roman" w:hAnsi="Times New Roman" w:cs="Times New Roman"/>
        </w:rPr>
      </w:pPr>
    </w:p>
    <w:p w14:paraId="171EC223" w14:textId="120A6620" w:rsidR="00A4648D" w:rsidRDefault="00A4648D">
      <w:pPr>
        <w:rPr>
          <w:rFonts w:ascii="Times New Roman" w:hAnsi="Times New Roman" w:cs="Times New Roman"/>
        </w:rPr>
      </w:pPr>
    </w:p>
    <w:p w14:paraId="33FC8FF3" w14:textId="7B2B2B33" w:rsidR="00A4648D" w:rsidRDefault="00A4648D">
      <w:pPr>
        <w:rPr>
          <w:rFonts w:ascii="Times New Roman" w:hAnsi="Times New Roman" w:cs="Times New Roman"/>
        </w:rPr>
      </w:pPr>
    </w:p>
    <w:p w14:paraId="42254022" w14:textId="2A1A34E4" w:rsidR="00A4648D" w:rsidRDefault="00A4648D">
      <w:pPr>
        <w:rPr>
          <w:rFonts w:ascii="Times New Roman" w:hAnsi="Times New Roman" w:cs="Times New Roman"/>
        </w:rPr>
      </w:pPr>
    </w:p>
    <w:p w14:paraId="4A6BCED1" w14:textId="24EA066A" w:rsidR="00A4648D" w:rsidRDefault="00A4648D">
      <w:pPr>
        <w:rPr>
          <w:rFonts w:ascii="Times New Roman" w:hAnsi="Times New Roman" w:cs="Times New Roman"/>
        </w:rPr>
      </w:pPr>
    </w:p>
    <w:p w14:paraId="4104C5DB" w14:textId="6F2748FC" w:rsidR="00A4648D" w:rsidRDefault="00A4648D">
      <w:pPr>
        <w:rPr>
          <w:rFonts w:ascii="Times New Roman" w:hAnsi="Times New Roman" w:cs="Times New Roman"/>
        </w:rPr>
      </w:pPr>
    </w:p>
    <w:p w14:paraId="5127D100" w14:textId="7F89C4BD" w:rsidR="00A4648D" w:rsidRDefault="00A4648D">
      <w:pPr>
        <w:rPr>
          <w:rFonts w:ascii="Times New Roman" w:hAnsi="Times New Roman" w:cs="Times New Roman"/>
        </w:rPr>
      </w:pPr>
    </w:p>
    <w:p w14:paraId="634D7B66" w14:textId="2E83D1E5" w:rsidR="00A4648D" w:rsidRDefault="00A4648D">
      <w:pPr>
        <w:rPr>
          <w:rFonts w:ascii="Times New Roman" w:hAnsi="Times New Roman" w:cs="Times New Roman"/>
        </w:rPr>
      </w:pPr>
    </w:p>
    <w:p w14:paraId="12180FDE" w14:textId="40256AAD" w:rsidR="00A4648D" w:rsidRDefault="00A4648D">
      <w:pPr>
        <w:rPr>
          <w:rFonts w:ascii="Times New Roman" w:hAnsi="Times New Roman" w:cs="Times New Roman"/>
        </w:rPr>
      </w:pPr>
    </w:p>
    <w:p w14:paraId="767A3D12" w14:textId="4A85CDA8" w:rsidR="00A4648D" w:rsidRDefault="00A4648D">
      <w:pPr>
        <w:rPr>
          <w:rFonts w:ascii="Times New Roman" w:hAnsi="Times New Roman" w:cs="Times New Roman"/>
        </w:rPr>
      </w:pPr>
    </w:p>
    <w:p w14:paraId="0A2F7216" w14:textId="5938777A" w:rsidR="00A4648D" w:rsidRDefault="00A4648D">
      <w:pPr>
        <w:rPr>
          <w:rFonts w:ascii="Times New Roman" w:hAnsi="Times New Roman" w:cs="Times New Roman"/>
        </w:rPr>
      </w:pPr>
    </w:p>
    <w:p w14:paraId="664C7A14" w14:textId="1EF44DA6" w:rsidR="00A4648D" w:rsidRDefault="00A4648D">
      <w:pPr>
        <w:rPr>
          <w:rFonts w:ascii="Times New Roman" w:hAnsi="Times New Roman" w:cs="Times New Roman"/>
        </w:rPr>
      </w:pPr>
    </w:p>
    <w:p w14:paraId="1D53A0DD" w14:textId="2C4F03AC" w:rsidR="00A4648D" w:rsidRDefault="00A4648D">
      <w:pPr>
        <w:rPr>
          <w:rFonts w:ascii="Times New Roman" w:hAnsi="Times New Roman" w:cs="Times New Roman"/>
        </w:rPr>
      </w:pPr>
    </w:p>
    <w:p w14:paraId="6E4C989A" w14:textId="0B8731DA" w:rsidR="00A4648D" w:rsidRDefault="00A4648D">
      <w:pPr>
        <w:rPr>
          <w:rFonts w:ascii="Times New Roman" w:hAnsi="Times New Roman" w:cs="Times New Roman"/>
        </w:rPr>
      </w:pPr>
    </w:p>
    <w:p w14:paraId="0927A007" w14:textId="5229B85C" w:rsidR="00A4648D" w:rsidRDefault="00A4648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</w:t>
      </w:r>
    </w:p>
    <w:p w14:paraId="25928F45" w14:textId="533AE382" w:rsidR="00A4648D" w:rsidRDefault="00A4648D" w:rsidP="00A4648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648D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Решение</w:t>
      </w:r>
    </w:p>
    <w:p w14:paraId="1536D85B" w14:textId="3A9B8A7A" w:rsidR="0051726B" w:rsidRDefault="0051726B" w:rsidP="0051726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1726B">
        <w:rPr>
          <w:rFonts w:ascii="Times New Roman" w:hAnsi="Times New Roman" w:cs="Times New Roman"/>
          <w:sz w:val="32"/>
          <w:szCs w:val="32"/>
          <w:lang w:val="en-US"/>
        </w:rPr>
        <w:t>1.)</w:t>
      </w:r>
    </w:p>
    <w:p w14:paraId="7C1C2C1B" w14:textId="24647720" w:rsidR="0051726B" w:rsidRDefault="0051726B" w:rsidP="0051726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4D0B85E5" wp14:editId="24467671">
            <wp:extent cx="2334418" cy="3112559"/>
            <wp:effectExtent l="0" t="7938" r="953" b="95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52210" cy="31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F3E" w14:textId="33E0B09F" w:rsidR="0051726B" w:rsidRPr="0051726B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 354542</w:t>
      </w:r>
    </w:p>
    <w:p w14:paraId="5E93C88F" w14:textId="7C0A76DA" w:rsidR="0051726B" w:rsidRDefault="0051726B" w:rsidP="0051726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1726B">
        <w:rPr>
          <w:rFonts w:ascii="Times New Roman" w:hAnsi="Times New Roman" w:cs="Times New Roman"/>
          <w:sz w:val="32"/>
          <w:szCs w:val="32"/>
          <w:lang w:val="en-US"/>
        </w:rPr>
        <w:t>2.)</w:t>
      </w:r>
    </w:p>
    <w:p w14:paraId="387E88E0" w14:textId="36A60781" w:rsidR="0051726B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Pr="0051726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DA2746" wp14:editId="68EFE318">
            <wp:extent cx="1196099" cy="5373780"/>
            <wp:effectExtent l="6668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15343" cy="5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A163" w14:textId="49818040" w:rsidR="0051726B" w:rsidRPr="0051726B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2069</w:t>
      </w:r>
    </w:p>
    <w:p w14:paraId="345A1C02" w14:textId="0F5009EA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3.)</w:t>
      </w:r>
    </w:p>
    <w:p w14:paraId="1B65EDE2" w14:textId="292507F3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="0051726B" w:rsidRPr="005172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0461087" wp14:editId="1B6C1FC7">
            <wp:extent cx="2253893" cy="4366340"/>
            <wp:effectExtent l="0" t="8572" r="4762" b="4763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77467" cy="441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684A" w14:textId="51F2AA75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2451334</w:t>
      </w:r>
    </w:p>
    <w:p w14:paraId="539C7AEC" w14:textId="6251B621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4.)</w:t>
      </w:r>
    </w:p>
    <w:p w14:paraId="73C4E840" w14:textId="1473CDE2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</w:t>
      </w:r>
      <w:r>
        <w:rPr>
          <w:noProof/>
        </w:rPr>
        <w:drawing>
          <wp:inline distT="0" distB="0" distL="0" distR="0" wp14:anchorId="1D1B6004" wp14:editId="1A89248B">
            <wp:extent cx="2953762" cy="3938350"/>
            <wp:effectExtent l="2858" t="0" r="2222" b="222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3722" cy="39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F8B3" w14:textId="10BD465F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1011111.10111</w:t>
      </w:r>
    </w:p>
    <w:p w14:paraId="2E3AF1BF" w14:textId="511B3213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5.)</w:t>
      </w:r>
    </w:p>
    <w:p w14:paraId="1B5CDB65" w14:textId="673AAA56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Pr="00C10EC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F5224C" wp14:editId="3E65B379">
            <wp:extent cx="2347345" cy="5196112"/>
            <wp:effectExtent l="4445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66602" cy="523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B206" w14:textId="7449017F" w:rsidR="0051726B" w:rsidRPr="00C10EC9" w:rsidRDefault="0051726B" w:rsidP="0051726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11101010.11011</w:t>
      </w:r>
    </w:p>
    <w:p w14:paraId="48074765" w14:textId="3A7F7405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6.)</w:t>
      </w:r>
    </w:p>
    <w:p w14:paraId="4692C260" w14:textId="62FE7374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</w:t>
      </w:r>
      <w:r>
        <w:rPr>
          <w:noProof/>
        </w:rPr>
        <w:drawing>
          <wp:inline distT="0" distB="0" distL="0" distR="0" wp14:anchorId="0A5FE6C7" wp14:editId="37E96C6A">
            <wp:extent cx="2870756" cy="3827674"/>
            <wp:effectExtent l="0" t="2223" r="4128" b="4127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14733" cy="388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CE5" w14:textId="73F069F0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100001.00111</w:t>
      </w:r>
    </w:p>
    <w:p w14:paraId="31724764" w14:textId="7E5B2398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7.)</w:t>
      </w:r>
    </w:p>
    <w:p w14:paraId="09716B9E" w14:textId="58BFCDFA" w:rsidR="0051726B" w:rsidRPr="00C10EC9" w:rsidRDefault="00C10EC9" w:rsidP="00C10EC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4E5E3746" wp14:editId="12375055">
            <wp:extent cx="3124738" cy="4166317"/>
            <wp:effectExtent l="0" t="6668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47516" cy="41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B91D" w14:textId="0A01CB0D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0.84</w:t>
      </w:r>
    </w:p>
    <w:p w14:paraId="754B4165" w14:textId="5F63BA06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8.)</w:t>
      </w:r>
    </w:p>
    <w:p w14:paraId="0FE45492" w14:textId="0BCF16C8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</w:t>
      </w:r>
      <w:r>
        <w:rPr>
          <w:noProof/>
        </w:rPr>
        <w:drawing>
          <wp:inline distT="0" distB="0" distL="0" distR="0" wp14:anchorId="71A45AA6" wp14:editId="18C97482">
            <wp:extent cx="3128784" cy="4171712"/>
            <wp:effectExtent l="0" t="6985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42306" cy="41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B415" w14:textId="7740F3E6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0.01563</w:t>
      </w:r>
    </w:p>
    <w:p w14:paraId="753CA7D6" w14:textId="2D1D9FFD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9.)</w:t>
      </w:r>
    </w:p>
    <w:p w14:paraId="648F6A33" w14:textId="028EA256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1E40B13F" wp14:editId="6DADC560">
            <wp:extent cx="3274040" cy="4365386"/>
            <wp:effectExtent l="6668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86709" cy="438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8147" w14:textId="231BC6BF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69.09766</w:t>
      </w:r>
    </w:p>
    <w:p w14:paraId="3AEAF0D6" w14:textId="5D77A009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10.)</w:t>
      </w:r>
    </w:p>
    <w:p w14:paraId="51436FBB" w14:textId="1CEC9309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</w:t>
      </w:r>
      <w:r>
        <w:rPr>
          <w:noProof/>
        </w:rPr>
        <w:drawing>
          <wp:inline distT="0" distB="0" distL="0" distR="0" wp14:anchorId="583BD3D4" wp14:editId="7C005AAE">
            <wp:extent cx="2779096" cy="3705461"/>
            <wp:effectExtent l="0" t="6033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9842" cy="37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7C17" w14:textId="3540B770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14220</w:t>
      </w:r>
    </w:p>
    <w:p w14:paraId="742A3149" w14:textId="51FC74C3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11.)</w:t>
      </w:r>
    </w:p>
    <w:p w14:paraId="5D184BBB" w14:textId="5BD1BCA3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0448B0E1" wp14:editId="3A85D8E6">
            <wp:extent cx="2947432" cy="3929910"/>
            <wp:effectExtent l="4128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4463" cy="39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2CC5" w14:textId="451997B8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27</w:t>
      </w:r>
    </w:p>
    <w:p w14:paraId="29BE3C43" w14:textId="19CAAAA5" w:rsidR="0051726B" w:rsidRPr="00C10EC9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C10EC9">
        <w:rPr>
          <w:rFonts w:ascii="Times New Roman" w:hAnsi="Times New Roman" w:cs="Times New Roman"/>
          <w:sz w:val="32"/>
          <w:szCs w:val="32"/>
        </w:rPr>
        <w:t>12.)</w:t>
      </w:r>
    </w:p>
    <w:p w14:paraId="0F012B13" w14:textId="4C75D2D8" w:rsidR="0051726B" w:rsidRP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</w:t>
      </w:r>
      <w:r>
        <w:rPr>
          <w:noProof/>
        </w:rPr>
        <w:drawing>
          <wp:inline distT="0" distB="0" distL="0" distR="0" wp14:anchorId="58C1A731" wp14:editId="4D748168">
            <wp:extent cx="3027046" cy="4036063"/>
            <wp:effectExtent l="0" t="9207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43117" cy="40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C939" w14:textId="1BEF8156" w:rsidR="0051726B" w:rsidRPr="00BE1AC2" w:rsidRDefault="0051726B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91</w:t>
      </w:r>
    </w:p>
    <w:p w14:paraId="7617D784" w14:textId="472C9745" w:rsidR="00F811FD" w:rsidRDefault="0051726B" w:rsidP="0051726B">
      <w:pPr>
        <w:rPr>
          <w:rFonts w:ascii="Times New Roman" w:hAnsi="Times New Roman" w:cs="Times New Roman"/>
          <w:sz w:val="32"/>
          <w:szCs w:val="32"/>
        </w:rPr>
      </w:pPr>
      <w:r w:rsidRPr="00BE1AC2">
        <w:rPr>
          <w:rFonts w:ascii="Times New Roman" w:hAnsi="Times New Roman" w:cs="Times New Roman"/>
          <w:sz w:val="32"/>
          <w:szCs w:val="32"/>
        </w:rPr>
        <w:t>13.)</w:t>
      </w:r>
    </w:p>
    <w:p w14:paraId="589B6BB7" w14:textId="1B6B6E40" w:rsidR="00F811FD" w:rsidRPr="00B61A97" w:rsidRDefault="00B61A97" w:rsidP="0051726B">
      <w:pPr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ab/>
        <w:t>1786</w:t>
      </w:r>
      <w:r>
        <w:rPr>
          <w:rFonts w:ascii="Times New Roman" w:hAnsi="Times New Roman" w:cs="Times New Roman"/>
          <w:sz w:val="32"/>
          <w:szCs w:val="32"/>
          <w:vertAlign w:val="subscript"/>
        </w:rPr>
        <w:t>-10</w:t>
      </w:r>
      <w:r>
        <w:rPr>
          <w:rFonts w:ascii="Times New Roman" w:hAnsi="Times New Roman" w:cs="Times New Roman"/>
          <w:sz w:val="32"/>
          <w:szCs w:val="32"/>
        </w:rPr>
        <w:t xml:space="preserve"> = -374</w:t>
      </w:r>
      <w:r>
        <w:rPr>
          <w:rFonts w:ascii="Times New Roman" w:hAnsi="Times New Roman" w:cs="Times New Roman"/>
          <w:sz w:val="32"/>
          <w:szCs w:val="32"/>
          <w:vertAlign w:val="subscript"/>
        </w:rPr>
        <w:t>10</w:t>
      </w:r>
    </w:p>
    <w:p w14:paraId="13B3362A" w14:textId="1C4E2571" w:rsidR="0051726B" w:rsidRDefault="00C10EC9" w:rsidP="005172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51726B">
        <w:rPr>
          <w:rFonts w:ascii="Times New Roman" w:hAnsi="Times New Roman" w:cs="Times New Roman"/>
          <w:sz w:val="32"/>
          <w:szCs w:val="32"/>
        </w:rPr>
        <w:t>Ответ:</w:t>
      </w:r>
      <w:r w:rsidR="00BE1AC2">
        <w:rPr>
          <w:rFonts w:ascii="Times New Roman" w:hAnsi="Times New Roman" w:cs="Times New Roman"/>
          <w:sz w:val="32"/>
          <w:szCs w:val="32"/>
        </w:rPr>
        <w:t xml:space="preserve"> </w:t>
      </w:r>
      <w:r w:rsidR="00802C31">
        <w:rPr>
          <w:rFonts w:ascii="Times New Roman" w:hAnsi="Times New Roman" w:cs="Times New Roman"/>
          <w:sz w:val="32"/>
          <w:szCs w:val="32"/>
        </w:rPr>
        <w:t>-37</w:t>
      </w:r>
      <w:r w:rsidR="00B61A97">
        <w:rPr>
          <w:rFonts w:ascii="Times New Roman" w:hAnsi="Times New Roman" w:cs="Times New Roman"/>
          <w:sz w:val="32"/>
          <w:szCs w:val="32"/>
        </w:rPr>
        <w:t>4</w:t>
      </w:r>
    </w:p>
    <w:p w14:paraId="6BEE48D3" w14:textId="2F6CAC8E" w:rsidR="00C10EC9" w:rsidRDefault="00C10EC9" w:rsidP="0051726B">
      <w:pPr>
        <w:rPr>
          <w:rFonts w:ascii="Times New Roman" w:hAnsi="Times New Roman" w:cs="Times New Roman"/>
          <w:sz w:val="32"/>
          <w:szCs w:val="32"/>
        </w:rPr>
      </w:pPr>
    </w:p>
    <w:p w14:paraId="2BCEB6CF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1C81CE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38D109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7566B0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860D7AF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4A47F10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6E10149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FCEE84" w14:textId="77777777" w:rsidR="00802C31" w:rsidRDefault="00802C31" w:rsidP="00D2325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E958EE" w14:textId="77777777" w:rsidR="00B61A97" w:rsidRDefault="00B61A97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4DB55A" w14:textId="77777777" w:rsidR="00B61A97" w:rsidRDefault="00B61A97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429B9D" w14:textId="77777777" w:rsidR="00B61A97" w:rsidRDefault="00B61A97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B6E035" w14:textId="77777777" w:rsidR="00B61A97" w:rsidRDefault="00B61A97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249E9F" w14:textId="42589773" w:rsidR="00C10EC9" w:rsidRDefault="00C10EC9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10EC9">
        <w:rPr>
          <w:rFonts w:ascii="Times New Roman" w:hAnsi="Times New Roman" w:cs="Times New Roman"/>
          <w:b/>
          <w:bCs/>
          <w:sz w:val="32"/>
          <w:szCs w:val="32"/>
        </w:rPr>
        <w:lastRenderedPageBreak/>
        <w:t>Дополнительное задание</w:t>
      </w:r>
    </w:p>
    <w:p w14:paraId="44273FA6" w14:textId="5FC34E93" w:rsidR="00C10EC9" w:rsidRPr="00C10EC9" w:rsidRDefault="00802C31" w:rsidP="00C10E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10EC9" w:rsidRPr="00C10EC9">
        <w:rPr>
          <w:rFonts w:ascii="Times New Roman" w:hAnsi="Times New Roman" w:cs="Times New Roman"/>
          <w:sz w:val="28"/>
          <w:szCs w:val="28"/>
        </w:rPr>
        <w:t xml:space="preserve">Программа на языке программирования </w:t>
      </w:r>
      <w:r w:rsidR="00C10EC9" w:rsidRPr="00C10EC9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14:paraId="0C3842D4" w14:textId="21886813" w:rsidR="00C10EC9" w:rsidRPr="00C10EC9" w:rsidRDefault="00C10EC9" w:rsidP="00C10EC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10EC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B79971B" wp14:editId="766B3921">
            <wp:extent cx="5939790" cy="379349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7D51" w14:textId="0A7BA16D" w:rsidR="0051726B" w:rsidRDefault="0051726B" w:rsidP="005172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EC7E95" w14:textId="62C0E581" w:rsidR="00C10EC9" w:rsidRDefault="00C10EC9" w:rsidP="005172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949551C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529D1EC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7D6966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3A42E11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238895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C69C4D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BE6C49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0E5636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F1A528" w14:textId="77777777" w:rsidR="00802C31" w:rsidRDefault="00802C31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A20485" w14:textId="4E66C871" w:rsidR="00802C31" w:rsidRPr="00D23254" w:rsidRDefault="00802C31" w:rsidP="00D2325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A05C141" w14:textId="77777777" w:rsidR="00D23254" w:rsidRDefault="00D23254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317BBA" w14:textId="58247768" w:rsidR="00C10EC9" w:rsidRDefault="00C10EC9" w:rsidP="00C10E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Вывод</w:t>
      </w:r>
    </w:p>
    <w:p w14:paraId="779F6FF5" w14:textId="07E16F85" w:rsidR="00C10EC9" w:rsidRPr="00C10EC9" w:rsidRDefault="00C10EC9" w:rsidP="00C10EC9">
      <w:pPr>
        <w:spacing w:line="300" w:lineRule="auto"/>
        <w:ind w:left="338" w:firstLine="382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10EC9">
        <w:rPr>
          <w:rFonts w:ascii="Times New Roman" w:hAnsi="Times New Roman" w:cs="Times New Roman"/>
          <w:sz w:val="28"/>
          <w:szCs w:val="28"/>
        </w:rPr>
        <w:t xml:space="preserve">В ходе выполнения работы я закрепил свои знания по переводу чисел в рамках классических систем счислений, узнал о </w:t>
      </w:r>
      <w:proofErr w:type="spellStart"/>
      <w:r w:rsidRPr="00C10EC9">
        <w:rPr>
          <w:rFonts w:ascii="Times New Roman" w:hAnsi="Times New Roman" w:cs="Times New Roman"/>
          <w:sz w:val="28"/>
          <w:szCs w:val="28"/>
        </w:rPr>
        <w:t>фибоначчиевой</w:t>
      </w:r>
      <w:proofErr w:type="spellEnd"/>
      <w:r w:rsidRPr="00C10EC9">
        <w:rPr>
          <w:rFonts w:ascii="Times New Roman" w:hAnsi="Times New Roman" w:cs="Times New Roman"/>
          <w:sz w:val="28"/>
          <w:szCs w:val="28"/>
        </w:rPr>
        <w:t xml:space="preserve"> и факториальной системах счисления. Написал программу для перевода из десятичной в </w:t>
      </w:r>
      <w:proofErr w:type="spellStart"/>
      <w:r w:rsidRPr="00C10EC9">
        <w:rPr>
          <w:rFonts w:ascii="Times New Roman" w:hAnsi="Times New Roman" w:cs="Times New Roman"/>
          <w:sz w:val="28"/>
          <w:szCs w:val="28"/>
        </w:rPr>
        <w:t>фибоначчиевую</w:t>
      </w:r>
      <w:proofErr w:type="spellEnd"/>
      <w:r w:rsidRPr="00C10EC9">
        <w:rPr>
          <w:rFonts w:ascii="Times New Roman" w:hAnsi="Times New Roman" w:cs="Times New Roman"/>
          <w:sz w:val="28"/>
          <w:szCs w:val="28"/>
        </w:rPr>
        <w:t xml:space="preserve"> систему счисления.</w:t>
      </w:r>
    </w:p>
    <w:p w14:paraId="526C3469" w14:textId="7394443F" w:rsidR="00C10EC9" w:rsidRDefault="00C10EC9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0B0E3D" w14:textId="352DFC9F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413E06" w14:textId="21F532FD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B1E056" w14:textId="00F82793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12EE32" w14:textId="3048CC0F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C91CDC" w14:textId="056513B8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B22D9F" w14:textId="7B8CF3F1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7753D1" w14:textId="21D76F17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CD89FD" w14:textId="4833976F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456612" w14:textId="4769BE32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B24F2B" w14:textId="5993F7A4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90324F" w14:textId="62E6D178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FEE174" w14:textId="0C1BF875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1767C3" w14:textId="24F473B7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07FF15" w14:textId="3AD1AD09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E7F509" w14:textId="15B007AE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235489" w14:textId="6F6ED9B1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A257E9" w14:textId="11133BD2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EAA748" w14:textId="2A202D47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75D882" w14:textId="56FFB34A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8E0356" w14:textId="2522D1D6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D8BF2E" w14:textId="6D2B29A4" w:rsidR="00802C31" w:rsidRDefault="00802C31" w:rsidP="00C10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BDEA7B" w14:textId="1100BA57" w:rsidR="00802C31" w:rsidRDefault="00802C31" w:rsidP="00802C3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63F94AA9" w14:textId="77777777" w:rsidR="00802C31" w:rsidRDefault="00802C31" w:rsidP="00802C3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B1EFEA2" w14:textId="246D9237" w:rsidR="00802C31" w:rsidRPr="00802C31" w:rsidRDefault="00802C31" w:rsidP="00802C31">
      <w:pPr>
        <w:jc w:val="both"/>
        <w:rPr>
          <w:rFonts w:ascii="Times New Roman" w:hAnsi="Times New Roman" w:cs="Times New Roman"/>
          <w:sz w:val="28"/>
          <w:szCs w:val="28"/>
        </w:rPr>
      </w:pPr>
      <w:r w:rsidRPr="00802C31">
        <w:rPr>
          <w:rFonts w:ascii="Times New Roman" w:hAnsi="Times New Roman" w:cs="Times New Roman"/>
          <w:sz w:val="28"/>
          <w:szCs w:val="28"/>
        </w:rPr>
        <w:t>А. П. Шаманов. Системы счисления и представление чисел в ЭВМ. Екатеринбург. 2016</w:t>
      </w:r>
    </w:p>
    <w:p w14:paraId="1A8F1070" w14:textId="71E0221F" w:rsidR="00802C31" w:rsidRPr="00802C31" w:rsidRDefault="00802C31" w:rsidP="00802C31">
      <w:pPr>
        <w:jc w:val="both"/>
        <w:rPr>
          <w:rFonts w:ascii="Times New Roman" w:hAnsi="Times New Roman" w:cs="Times New Roman"/>
          <w:sz w:val="28"/>
          <w:szCs w:val="28"/>
        </w:rPr>
      </w:pPr>
      <w:r w:rsidRPr="00802C31">
        <w:rPr>
          <w:rFonts w:ascii="Times New Roman" w:hAnsi="Times New Roman" w:cs="Times New Roman"/>
          <w:sz w:val="28"/>
          <w:szCs w:val="28"/>
        </w:rPr>
        <w:t>С. Б. Гашков Системы счисления и их применение. 2 изд. М.: Издательство Московского центра непрерывного математического образования, 2012.</w:t>
      </w:r>
    </w:p>
    <w:sectPr w:rsidR="00802C31" w:rsidRPr="00802C31" w:rsidSect="00DA0FE6">
      <w:footerReference w:type="default" r:id="rId20"/>
      <w:pgSz w:w="11906" w:h="16838"/>
      <w:pgMar w:top="1134" w:right="851" w:bottom="1134" w:left="1701" w:header="0" w:footer="709" w:gutter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0E23B5" w14:textId="77777777" w:rsidR="00546385" w:rsidRDefault="00546385">
      <w:pPr>
        <w:spacing w:after="0" w:line="240" w:lineRule="auto"/>
      </w:pPr>
      <w:r>
        <w:separator/>
      </w:r>
    </w:p>
  </w:endnote>
  <w:endnote w:type="continuationSeparator" w:id="0">
    <w:p w14:paraId="62568E01" w14:textId="77777777" w:rsidR="00546385" w:rsidRDefault="005463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6124859"/>
      <w:docPartObj>
        <w:docPartGallery w:val="Page Numbers (Bottom of Page)"/>
        <w:docPartUnique/>
      </w:docPartObj>
    </w:sdtPr>
    <w:sdtEndPr/>
    <w:sdtContent>
      <w:p w14:paraId="40F844EC" w14:textId="77777777" w:rsidR="004948D6" w:rsidRDefault="0097588E">
        <w:pPr>
          <w:pStyle w:val="a7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6</w:t>
        </w:r>
        <w:r>
          <w:fldChar w:fldCharType="end"/>
        </w:r>
      </w:p>
    </w:sdtContent>
  </w:sdt>
  <w:p w14:paraId="0F78DC37" w14:textId="77777777" w:rsidR="004948D6" w:rsidRDefault="004948D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9BE35" w14:textId="77777777" w:rsidR="00546385" w:rsidRDefault="00546385">
      <w:pPr>
        <w:spacing w:after="0" w:line="240" w:lineRule="auto"/>
      </w:pPr>
      <w:r>
        <w:separator/>
      </w:r>
    </w:p>
  </w:footnote>
  <w:footnote w:type="continuationSeparator" w:id="0">
    <w:p w14:paraId="6391B5B5" w14:textId="77777777" w:rsidR="00546385" w:rsidRDefault="005463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8D6"/>
    <w:rsid w:val="000D40E0"/>
    <w:rsid w:val="000F26EB"/>
    <w:rsid w:val="001A0787"/>
    <w:rsid w:val="001A2F3D"/>
    <w:rsid w:val="00235BE7"/>
    <w:rsid w:val="002648E0"/>
    <w:rsid w:val="002B6410"/>
    <w:rsid w:val="00402AB0"/>
    <w:rsid w:val="00473DD2"/>
    <w:rsid w:val="004948D6"/>
    <w:rsid w:val="0051726B"/>
    <w:rsid w:val="00546385"/>
    <w:rsid w:val="00572A35"/>
    <w:rsid w:val="0066678C"/>
    <w:rsid w:val="006D4AB1"/>
    <w:rsid w:val="007172A2"/>
    <w:rsid w:val="007F5CA7"/>
    <w:rsid w:val="00802C31"/>
    <w:rsid w:val="008E065E"/>
    <w:rsid w:val="0097588E"/>
    <w:rsid w:val="009A2DBD"/>
    <w:rsid w:val="009C4C19"/>
    <w:rsid w:val="009E7DF0"/>
    <w:rsid w:val="00A32385"/>
    <w:rsid w:val="00A4648D"/>
    <w:rsid w:val="00A5413F"/>
    <w:rsid w:val="00A66094"/>
    <w:rsid w:val="00B55678"/>
    <w:rsid w:val="00B61A97"/>
    <w:rsid w:val="00BE1AC2"/>
    <w:rsid w:val="00C10EC9"/>
    <w:rsid w:val="00CC58E5"/>
    <w:rsid w:val="00D23254"/>
    <w:rsid w:val="00DA0FE6"/>
    <w:rsid w:val="00F81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E85011"/>
  <w15:docId w15:val="{65C71720-3FE8-4E60-BE00-70CE2898F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648D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FF6C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FF6C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806D3C"/>
    <w:rPr>
      <w:color w:val="0563C1" w:themeColor="hyperlink"/>
      <w:u w:val="single"/>
    </w:rPr>
  </w:style>
  <w:style w:type="character" w:customStyle="1" w:styleId="a4">
    <w:name w:val="Верхний колонтитул Знак"/>
    <w:basedOn w:val="a0"/>
    <w:link w:val="a5"/>
    <w:uiPriority w:val="99"/>
    <w:qFormat/>
    <w:rsid w:val="00806D3C"/>
  </w:style>
  <w:style w:type="character" w:customStyle="1" w:styleId="a6">
    <w:name w:val="Нижний колонтитул Знак"/>
    <w:basedOn w:val="a0"/>
    <w:link w:val="a7"/>
    <w:uiPriority w:val="99"/>
    <w:qFormat/>
    <w:rsid w:val="00806D3C"/>
  </w:style>
  <w:style w:type="character" w:styleId="a8">
    <w:name w:val="Unresolved Mention"/>
    <w:basedOn w:val="a0"/>
    <w:uiPriority w:val="99"/>
    <w:semiHidden/>
    <w:unhideWhenUsed/>
    <w:qFormat/>
    <w:rsid w:val="000F5D53"/>
    <w:rPr>
      <w:color w:val="605E5C"/>
      <w:shd w:val="clear" w:color="auto" w:fill="E1DFDD"/>
    </w:rPr>
  </w:style>
  <w:style w:type="character" w:customStyle="1" w:styleId="a9">
    <w:name w:val="Ссылка указателя"/>
    <w:qFormat/>
  </w:style>
  <w:style w:type="paragraph" w:styleId="aa">
    <w:name w:val="Title"/>
    <w:basedOn w:val="a"/>
    <w:next w:val="ab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b">
    <w:name w:val="Body Text"/>
    <w:basedOn w:val="a"/>
    <w:pPr>
      <w:spacing w:after="140" w:line="276" w:lineRule="auto"/>
    </w:pPr>
  </w:style>
  <w:style w:type="paragraph" w:styleId="ac">
    <w:name w:val="List"/>
    <w:basedOn w:val="ab"/>
    <w:rPr>
      <w:rFonts w:cs="Noto Sans Devanagari"/>
    </w:rPr>
  </w:style>
  <w:style w:type="paragraph" w:styleId="ad">
    <w:name w:val="caption"/>
    <w:basedOn w:val="a"/>
    <w:next w:val="a"/>
    <w:uiPriority w:val="35"/>
    <w:unhideWhenUsed/>
    <w:qFormat/>
    <w:rsid w:val="000F5D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index heading"/>
    <w:basedOn w:val="aa"/>
  </w:style>
  <w:style w:type="paragraph" w:styleId="af">
    <w:name w:val="List Paragraph"/>
    <w:basedOn w:val="a"/>
    <w:uiPriority w:val="34"/>
    <w:qFormat/>
    <w:rsid w:val="00FF6C10"/>
    <w:pPr>
      <w:ind w:left="720"/>
      <w:contextualSpacing/>
    </w:pPr>
  </w:style>
  <w:style w:type="paragraph" w:styleId="af0">
    <w:name w:val="TOC Heading"/>
    <w:basedOn w:val="1"/>
    <w:next w:val="a"/>
    <w:uiPriority w:val="39"/>
    <w:unhideWhenUsed/>
    <w:qFormat/>
    <w:rsid w:val="00806D3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06D3C"/>
    <w:pPr>
      <w:tabs>
        <w:tab w:val="right" w:leader="dot" w:pos="9345"/>
      </w:tabs>
      <w:spacing w:after="100"/>
      <w:jc w:val="center"/>
    </w:pPr>
  </w:style>
  <w:style w:type="paragraph" w:customStyle="1" w:styleId="af1">
    <w:name w:val="Колонтитул"/>
    <w:basedOn w:val="a"/>
    <w:qFormat/>
  </w:style>
  <w:style w:type="paragraph" w:styleId="a5">
    <w:name w:val="header"/>
    <w:basedOn w:val="a"/>
    <w:link w:val="a4"/>
    <w:uiPriority w:val="99"/>
    <w:unhideWhenUsed/>
    <w:rsid w:val="00806D3C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footer"/>
    <w:basedOn w:val="a"/>
    <w:link w:val="a6"/>
    <w:uiPriority w:val="99"/>
    <w:unhideWhenUsed/>
    <w:rsid w:val="00806D3C"/>
    <w:pPr>
      <w:tabs>
        <w:tab w:val="center" w:pos="4677"/>
        <w:tab w:val="right" w:pos="9355"/>
      </w:tabs>
      <w:spacing w:after="0" w:line="240" w:lineRule="auto"/>
    </w:pPr>
  </w:style>
  <w:style w:type="table" w:styleId="af2">
    <w:name w:val="Table Grid"/>
    <w:basedOn w:val="a1"/>
    <w:uiPriority w:val="39"/>
    <w:rsid w:val="00FF6C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31E6D-2A90-4547-9829-E644F9520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1470</TotalTime>
  <Pages>12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Эмиль Аскаров</dc:creator>
  <dc:description/>
  <cp:lastModifiedBy>Вадим</cp:lastModifiedBy>
  <cp:revision>14</cp:revision>
  <dcterms:created xsi:type="dcterms:W3CDTF">2024-09-22T18:15:00Z</dcterms:created>
  <dcterms:modified xsi:type="dcterms:W3CDTF">2024-10-23T06:23:00Z</dcterms:modified>
  <dc:language>ru-RU</dc:language>
</cp:coreProperties>
</file>